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2026-HÐNT-KES-1008189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DỊCH VỤ XNK GỖ TRUNG HIẾU</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45/7 Ấp Mỹ Hòa 1, Xã Bà Điểm,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0914357345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0315677243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ĐỨC HIẾU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0963942405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THƯƠNG MẠI DỊCH VỤ XNK GỖ TRUNG HIẾU</w:t>
            </w:r>
            <w:r>
              <w:rPr>
                <w:sz w:val="26"/>
                <w:szCs w:val="26"/>
              </w:rPr>
              <w:t xml:space="preserve"> - </w:t>
            </w:r>
            <w:r>
              <w:rPr>
                <w:sz w:val="26"/>
                <w:szCs w:val="26"/>
              </w:rPr>
              <w:t>0914357345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