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Auto</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2006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ĐẠI DƯƠNG BUILDING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393 Đường Quang Trung, Thôn Tân Học , Phường Trần Phú, Tỉnh Hà Tĩnh,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0944141281</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3001795562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Hữu Đức</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ĐẠI DƯƠNG BUILDING</w:t>
            </w:r>
            <w:r>
              <m:rPr/>
              <w:rPr>
                <w:sz w:val="26"/>
                <w:szCs w:val="26"/>
              </w:rPr>
              <w:t xml:space="preserve"> - </w:t>
            </w:r>
            <w:r>
              <m:rPr/>
              <w:rPr>
                <w:sz w:val="26"/>
                <w:szCs w:val="26"/>
              </w:rPr>
              <w:t xml:space="preserve">0944141281</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02/01/2006</w:t>
            </w:r>
            <w:r>
              <m:rPr/>
              <w:rPr>
                <w:sz w:val="26"/>
                <w:szCs w:val="26"/>
              </w:rPr>
              <w:t xml:space="preserve"> đến ngày </w:t>
            </w:r>
            <w:r>
              <m:rPr/>
              <w:rPr>
                <w:sz w:val="26"/>
                <w:szCs w:val="26"/>
                <w:lang w:val="vi-VN"/>
              </w:rPr>
              <w:t xml:space="preserve">31/12/2006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