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2026-HÐNT-TDKT-1003599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SINOVNL</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1295B Nguyễn Thị Định, Phường Cát Lái,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0989832276,0989832277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0314618728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SINOVNL</w:t>
            </w:r>
            <w:r>
              <m:rPr/>
              <w:rPr>
                <w:sz w:val="26"/>
                <w:szCs w:val="26"/>
              </w:rPr>
              <w:t xml:space="preserve"> - </w:t>
            </w:r>
            <w:r>
              <m:rPr/>
              <w:rPr>
                <w:sz w:val="26"/>
                <w:szCs w:val="26"/>
              </w:rPr>
              <w:t xml:space="preserve">0989832276,0989832277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