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2026-HÐNT-KES-1012123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VÁN GỖ CÔNG NGHIỆP DƯƠNG GIA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2517 - 2519 Quốc Lộ 1A, Xã Bình Chánh, Thành phố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0318889694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TRỌNG NGHĨA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0931165589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VÁN GỖ CÔNG NGHIỆP DƯƠNG GIA PHÁT</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