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2026-HÐNT-KTDN-1004128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30</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XÂY DỰNG TÍN THỊNH</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Khối 3, Phường Điện Bàn, Thành phố Đà Nẵng,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0974676123</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4001106158</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Phan Văn Trung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XÂY DỰNG TÍN THỊNH</w:t>
            </w:r>
            <w:r>
              <m:rPr/>
              <w:rPr>
                <w:sz w:val="26"/>
                <w:szCs w:val="26"/>
              </w:rPr>
              <w:t xml:space="preserve"> - </w:t>
            </w:r>
            <w:r>
              <m:rPr/>
              <w:rPr>
                <w:sz w:val="26"/>
                <w:szCs w:val="26"/>
              </w:rPr>
              <w:t xml:space="preserve">0974676123</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31/01/2026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