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2026-HÐNT-KTDN-1002147</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31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HỘ KINH DOANH HOÀNG THỊ BĂNG CHÂU</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Sạp 1833, Nhà C', chợ Đông Ba, Phường Phú Xuân, TP Huế,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0853622216</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046176005877</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Hoàng Thị Băng Châu</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HỘ KINH DOANH HOÀNG THỊ BĂNG CHÂU</w:t>
            </w:r>
            <w:r>
              <m:rPr/>
              <w:rPr>
                <w:sz w:val="26"/>
                <w:szCs w:val="26"/>
              </w:rPr>
              <w:t xml:space="preserve"> - </w:t>
            </w:r>
            <w:r>
              <m:rPr/>
              <w:rPr>
                <w:sz w:val="26"/>
                <w:szCs w:val="26"/>
              </w:rPr>
              <w:t xml:space="preserve">0853622216</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01/02/2026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